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2" w:rsidRPr="00AD673D" w:rsidRDefault="000B1FE2" w:rsidP="000B1FE2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AD673D">
        <w:rPr>
          <w:rFonts w:ascii="Times New Roman" w:eastAsia="Calibri" w:hAnsi="Times New Roman" w:cs="Times New Roman"/>
          <w:b/>
          <w:sz w:val="36"/>
          <w:szCs w:val="36"/>
        </w:rPr>
        <w:t>ПРОТОКОЛ №</w:t>
      </w:r>
      <w:r w:rsidR="00033C88" w:rsidRPr="00AD673D">
        <w:rPr>
          <w:rFonts w:ascii="Times New Roman" w:eastAsia="Calibri" w:hAnsi="Times New Roman" w:cs="Times New Roman"/>
          <w:b/>
          <w:sz w:val="36"/>
          <w:szCs w:val="36"/>
        </w:rPr>
        <w:t>67</w:t>
      </w:r>
    </w:p>
    <w:p w:rsidR="00AD673D" w:rsidRDefault="000B1FE2" w:rsidP="000B1FE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935">
        <w:rPr>
          <w:rFonts w:ascii="Times New Roman" w:eastAsia="Calibri" w:hAnsi="Times New Roman" w:cs="Times New Roman"/>
          <w:sz w:val="24"/>
          <w:szCs w:val="24"/>
        </w:rPr>
        <w:tab/>
      </w:r>
    </w:p>
    <w:p w:rsidR="000B1FE2" w:rsidRPr="00BC6935" w:rsidRDefault="000B1FE2" w:rsidP="000B1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C6935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206AAD" w:rsidRPr="00BC6935">
        <w:rPr>
          <w:rFonts w:ascii="Times New Roman" w:eastAsia="Calibri" w:hAnsi="Times New Roman" w:cs="Times New Roman"/>
          <w:sz w:val="24"/>
          <w:szCs w:val="24"/>
        </w:rPr>
        <w:t>11</w:t>
      </w:r>
      <w:r w:rsidR="00392F25" w:rsidRPr="00BC6935">
        <w:rPr>
          <w:rFonts w:ascii="Times New Roman" w:eastAsia="Calibri" w:hAnsi="Times New Roman" w:cs="Times New Roman"/>
          <w:sz w:val="24"/>
          <w:szCs w:val="24"/>
        </w:rPr>
        <w:t>.1</w:t>
      </w:r>
      <w:r w:rsidR="00392F25" w:rsidRPr="00BC69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BC6935">
        <w:rPr>
          <w:rFonts w:ascii="Times New Roman" w:eastAsia="Calibri" w:hAnsi="Times New Roman" w:cs="Times New Roman"/>
          <w:sz w:val="24"/>
          <w:szCs w:val="24"/>
        </w:rPr>
        <w:t xml:space="preserve">.2015 г. </w:t>
      </w:r>
      <w:r w:rsidR="00033C88" w:rsidRPr="00BC6935">
        <w:rPr>
          <w:rFonts w:ascii="Times New Roman" w:eastAsia="Calibri" w:hAnsi="Times New Roman" w:cs="Times New Roman"/>
          <w:sz w:val="24"/>
          <w:szCs w:val="24"/>
        </w:rPr>
        <w:t>09</w:t>
      </w:r>
      <w:r w:rsidR="00640598" w:rsidRPr="00BC693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033C88" w:rsidRPr="00BC6935">
        <w:rPr>
          <w:rFonts w:ascii="Times New Roman" w:eastAsia="Calibri" w:hAnsi="Times New Roman" w:cs="Times New Roman"/>
          <w:sz w:val="24"/>
          <w:szCs w:val="24"/>
        </w:rPr>
        <w:t>3</w:t>
      </w:r>
      <w:r w:rsidR="00206AAD" w:rsidRPr="00BC6935">
        <w:rPr>
          <w:rFonts w:ascii="Times New Roman" w:eastAsia="Calibri" w:hAnsi="Times New Roman" w:cs="Times New Roman"/>
          <w:sz w:val="24"/>
          <w:szCs w:val="24"/>
        </w:rPr>
        <w:t>0</w:t>
      </w:r>
      <w:r w:rsidR="00033C88" w:rsidRPr="00BC6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eastAsia="Calibri" w:hAnsi="Times New Roman" w:cs="Times New Roman"/>
          <w:sz w:val="24"/>
          <w:szCs w:val="24"/>
        </w:rPr>
        <w:t>се  проведе заседание на Общинскат</w:t>
      </w:r>
      <w:r w:rsidR="00033C88" w:rsidRPr="00BC6935">
        <w:rPr>
          <w:rFonts w:ascii="Times New Roman" w:eastAsia="Calibri" w:hAnsi="Times New Roman" w:cs="Times New Roman"/>
          <w:sz w:val="24"/>
          <w:szCs w:val="24"/>
        </w:rPr>
        <w:t>а избирателна комисия гр. Полски Тръмбеш</w:t>
      </w:r>
      <w:r w:rsidRPr="00BC6935">
        <w:rPr>
          <w:rFonts w:ascii="Times New Roman" w:eastAsia="Calibri" w:hAnsi="Times New Roman" w:cs="Times New Roman"/>
          <w:sz w:val="24"/>
          <w:szCs w:val="24"/>
        </w:rPr>
        <w:t xml:space="preserve">  в  състав: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69"/>
        <w:gridCol w:w="1584"/>
      </w:tblGrid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Григоров Ангелов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  <w:proofErr w:type="spellEnd"/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Антонов Цачев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Кръстина Богданова Костадинова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Ангел Петров </w:t>
            </w: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Валентин Георгиев Ангелов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Елена Тодорова Досева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Марияна Григорова Тодорова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Мурадие</w:t>
            </w:r>
            <w:proofErr w:type="spellEnd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 Ферадова Ахмедова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Росен </w:t>
            </w: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Калушков</w:t>
            </w:r>
            <w:proofErr w:type="spellEnd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 Асенов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 xml:space="preserve">Славка Атанасова </w:t>
            </w:r>
            <w:proofErr w:type="spellStart"/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Чотова</w:t>
            </w:r>
            <w:proofErr w:type="spellEnd"/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73DC7" w:rsidRPr="00BC6935" w:rsidTr="002668EC">
        <w:trPr>
          <w:tblCellSpacing w:w="15" w:type="dxa"/>
          <w:jc w:val="right"/>
        </w:trPr>
        <w:tc>
          <w:tcPr>
            <w:tcW w:w="2015" w:type="pct"/>
          </w:tcPr>
          <w:p w:rsidR="00173DC7" w:rsidRPr="00BC6935" w:rsidRDefault="00173DC7" w:rsidP="00FB71C8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050" w:type="pct"/>
            <w:tcBorders>
              <w:right w:val="single" w:sz="4" w:space="0" w:color="auto"/>
            </w:tcBorders>
            <w:vAlign w:val="center"/>
            <w:hideMark/>
          </w:tcPr>
          <w:p w:rsidR="00173DC7" w:rsidRPr="00BC6935" w:rsidRDefault="00173DC7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C6935">
              <w:rPr>
                <w:rFonts w:ascii="Times New Roman" w:hAnsi="Times New Roman" w:cs="Times New Roman"/>
                <w:sz w:val="24"/>
                <w:szCs w:val="24"/>
              </w:rPr>
              <w:t>Христина Иванова Кръстева</w:t>
            </w:r>
          </w:p>
        </w:tc>
        <w:tc>
          <w:tcPr>
            <w:tcW w:w="867" w:type="pct"/>
            <w:tcBorders>
              <w:left w:val="single" w:sz="4" w:space="0" w:color="auto"/>
            </w:tcBorders>
            <w:vAlign w:val="center"/>
          </w:tcPr>
          <w:p w:rsidR="00173DC7" w:rsidRPr="00BC6935" w:rsidRDefault="00173DC7" w:rsidP="00173D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C3C3B" w:rsidRPr="00BC6935" w:rsidRDefault="000B1FE2" w:rsidP="00AD673D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6935">
        <w:rPr>
          <w:rFonts w:ascii="Times New Roman" w:eastAsia="Calibri" w:hAnsi="Times New Roman" w:cs="Times New Roman"/>
          <w:sz w:val="24"/>
          <w:szCs w:val="24"/>
        </w:rPr>
        <w:br/>
      </w:r>
      <w:r w:rsidR="00D26327" w:rsidRPr="00BC6935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AD673D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Председателят </w:t>
      </w:r>
      <w:r w:rsidR="00033C88" w:rsidRPr="00BC6935">
        <w:rPr>
          <w:rFonts w:ascii="Times New Roman" w:eastAsia="Calibri" w:hAnsi="Times New Roman" w:cs="Times New Roman"/>
          <w:b/>
          <w:sz w:val="24"/>
          <w:szCs w:val="24"/>
        </w:rPr>
        <w:t>на ОИК - Полски Тръмбеш</w:t>
      </w:r>
      <w:r w:rsidRPr="00BC6935">
        <w:rPr>
          <w:rFonts w:ascii="Times New Roman" w:eastAsia="Calibri" w:hAnsi="Times New Roman" w:cs="Times New Roman"/>
          <w:b/>
          <w:sz w:val="24"/>
          <w:szCs w:val="24"/>
        </w:rPr>
        <w:t xml:space="preserve"> предложи </w:t>
      </w:r>
      <w:r w:rsidR="00AD673D">
        <w:rPr>
          <w:rFonts w:ascii="Times New Roman" w:eastAsia="Calibri" w:hAnsi="Times New Roman" w:cs="Times New Roman"/>
          <w:b/>
          <w:sz w:val="24"/>
          <w:szCs w:val="24"/>
        </w:rPr>
        <w:t>следния</w:t>
      </w:r>
      <w:r w:rsidRPr="00BC6935">
        <w:rPr>
          <w:rFonts w:ascii="Times New Roman" w:eastAsia="Calibri" w:hAnsi="Times New Roman" w:cs="Times New Roman"/>
          <w:b/>
          <w:sz w:val="24"/>
          <w:szCs w:val="24"/>
        </w:rPr>
        <w:t xml:space="preserve"> дневен ред:</w:t>
      </w:r>
    </w:p>
    <w:p w:rsidR="00D26327" w:rsidRPr="00BC6935" w:rsidRDefault="00D26327" w:rsidP="00AD673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35">
        <w:rPr>
          <w:rFonts w:ascii="Times New Roman" w:hAnsi="Times New Roman" w:cs="Times New Roman"/>
          <w:sz w:val="24"/>
          <w:szCs w:val="24"/>
        </w:rPr>
        <w:t xml:space="preserve">Прекратяване пълномощията на положили клетва общински </w:t>
      </w:r>
      <w:proofErr w:type="spellStart"/>
      <w:r w:rsidRPr="00BC693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6935">
        <w:rPr>
          <w:rFonts w:ascii="Times New Roman" w:hAnsi="Times New Roman" w:cs="Times New Roman"/>
          <w:sz w:val="24"/>
          <w:szCs w:val="24"/>
        </w:rPr>
        <w:t xml:space="preserve"> от </w:t>
      </w:r>
      <w:r w:rsidR="00AD673D">
        <w:rPr>
          <w:rFonts w:ascii="Times New Roman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hAnsi="Times New Roman" w:cs="Times New Roman"/>
          <w:sz w:val="24"/>
          <w:szCs w:val="24"/>
        </w:rPr>
        <w:t>Общински съвет – Полски Тръмбеш.</w:t>
      </w:r>
    </w:p>
    <w:p w:rsidR="00D26327" w:rsidRPr="00BC6935" w:rsidRDefault="00D26327" w:rsidP="00AD673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35">
        <w:rPr>
          <w:rFonts w:ascii="Times New Roman" w:hAnsi="Times New Roman" w:cs="Times New Roman"/>
          <w:sz w:val="24"/>
          <w:szCs w:val="24"/>
        </w:rPr>
        <w:t xml:space="preserve">Назначаване на нови общински </w:t>
      </w:r>
      <w:proofErr w:type="spellStart"/>
      <w:r w:rsidRPr="00BC693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BC6935">
        <w:rPr>
          <w:rFonts w:ascii="Times New Roman" w:hAnsi="Times New Roman" w:cs="Times New Roman"/>
          <w:sz w:val="24"/>
          <w:szCs w:val="24"/>
        </w:rPr>
        <w:t>, съгласно списък на избраните в МИ-2015г.</w:t>
      </w:r>
    </w:p>
    <w:p w:rsidR="00BC6935" w:rsidRPr="00BC6935" w:rsidRDefault="00D26327" w:rsidP="00AD6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935">
        <w:rPr>
          <w:rFonts w:ascii="Times New Roman" w:hAnsi="Times New Roman" w:cs="Times New Roman"/>
          <w:sz w:val="24"/>
          <w:szCs w:val="24"/>
        </w:rPr>
        <w:t xml:space="preserve">        По първа точка бе разгледано</w:t>
      </w:r>
      <w:r w:rsidR="00033C88" w:rsidRPr="00BC6935">
        <w:rPr>
          <w:rFonts w:ascii="Times New Roman" w:hAnsi="Times New Roman" w:cs="Times New Roman"/>
          <w:sz w:val="24"/>
          <w:szCs w:val="24"/>
        </w:rPr>
        <w:t xml:space="preserve"> писмо </w:t>
      </w:r>
      <w:r w:rsidR="006C3C3B" w:rsidRPr="00BC6935">
        <w:rPr>
          <w:rFonts w:ascii="Times New Roman" w:hAnsi="Times New Roman" w:cs="Times New Roman"/>
          <w:sz w:val="24"/>
          <w:szCs w:val="24"/>
        </w:rPr>
        <w:t xml:space="preserve">от </w:t>
      </w:r>
      <w:r w:rsidR="00033C88" w:rsidRPr="00BC6935">
        <w:rPr>
          <w:rFonts w:ascii="Times New Roman" w:hAnsi="Times New Roman" w:cs="Times New Roman"/>
          <w:sz w:val="24"/>
          <w:szCs w:val="24"/>
        </w:rPr>
        <w:t>председателя на Общински съвет Полски Тръмбеш, с № РД-02-04-851 от 09.11.2015г</w:t>
      </w:r>
      <w:r w:rsidRPr="00BC6935">
        <w:rPr>
          <w:rFonts w:ascii="Times New Roman" w:hAnsi="Times New Roman" w:cs="Times New Roman"/>
          <w:sz w:val="24"/>
          <w:szCs w:val="24"/>
        </w:rPr>
        <w:t>., заведено в Регистъра на ОИК под</w:t>
      </w:r>
      <w:r w:rsidR="00033C88" w:rsidRPr="00BC6935">
        <w:rPr>
          <w:rFonts w:ascii="Times New Roman" w:hAnsi="Times New Roman" w:cs="Times New Roman"/>
          <w:sz w:val="24"/>
          <w:szCs w:val="24"/>
        </w:rPr>
        <w:t xml:space="preserve"> Вх</w:t>
      </w:r>
      <w:r w:rsidR="00BC6935" w:rsidRPr="00BC6935">
        <w:rPr>
          <w:rFonts w:ascii="Times New Roman" w:hAnsi="Times New Roman" w:cs="Times New Roman"/>
          <w:sz w:val="24"/>
          <w:szCs w:val="24"/>
        </w:rPr>
        <w:t>. №270/ 10</w:t>
      </w:r>
      <w:r w:rsidR="00033C88" w:rsidRPr="00BC6935">
        <w:rPr>
          <w:rFonts w:ascii="Times New Roman" w:hAnsi="Times New Roman" w:cs="Times New Roman"/>
          <w:sz w:val="24"/>
          <w:szCs w:val="24"/>
        </w:rPr>
        <w:t>.11.2015г. с приложено заявление №РД-02-04-850 от 09.11.2015г.</w:t>
      </w:r>
      <w:r w:rsidRPr="00BC6935">
        <w:rPr>
          <w:rFonts w:ascii="Times New Roman" w:hAnsi="Times New Roman" w:cs="Times New Roman"/>
          <w:sz w:val="24"/>
          <w:szCs w:val="24"/>
        </w:rPr>
        <w:t>,</w:t>
      </w:r>
      <w:r w:rsidR="00033C88" w:rsidRPr="00BC6935">
        <w:rPr>
          <w:rFonts w:ascii="Times New Roman" w:hAnsi="Times New Roman" w:cs="Times New Roman"/>
          <w:sz w:val="24"/>
          <w:szCs w:val="24"/>
        </w:rPr>
        <w:t xml:space="preserve"> в което е посочено желание за отказ от изпълняване длъжността общински съветник от Явор </w:t>
      </w:r>
      <w:proofErr w:type="spellStart"/>
      <w:r w:rsidR="00033C88" w:rsidRPr="00BC6935">
        <w:rPr>
          <w:rFonts w:ascii="Times New Roman" w:hAnsi="Times New Roman" w:cs="Times New Roman"/>
          <w:sz w:val="24"/>
          <w:szCs w:val="24"/>
        </w:rPr>
        <w:t>Ми</w:t>
      </w:r>
      <w:r w:rsidRPr="00BC6935">
        <w:rPr>
          <w:rFonts w:ascii="Times New Roman" w:hAnsi="Times New Roman" w:cs="Times New Roman"/>
          <w:sz w:val="24"/>
          <w:szCs w:val="24"/>
        </w:rPr>
        <w:t>рославов</w:t>
      </w:r>
      <w:proofErr w:type="spellEnd"/>
      <w:r w:rsidRPr="00BC6935">
        <w:rPr>
          <w:rFonts w:ascii="Times New Roman" w:hAnsi="Times New Roman" w:cs="Times New Roman"/>
          <w:sz w:val="24"/>
          <w:szCs w:val="24"/>
        </w:rPr>
        <w:t xml:space="preserve"> Маринов. С Решение №211/11.11.2015г. ОИК 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прекратява пълномощията като общински съветник на </w:t>
      </w:r>
      <w:r w:rsidRPr="00BC6935">
        <w:rPr>
          <w:rFonts w:ascii="Times New Roman" w:eastAsia="Times New Roman" w:hAnsi="Times New Roman" w:cs="Times New Roman"/>
          <w:b/>
          <w:sz w:val="24"/>
          <w:szCs w:val="24"/>
        </w:rPr>
        <w:t xml:space="preserve">Явор </w:t>
      </w:r>
      <w:proofErr w:type="spellStart"/>
      <w:r w:rsidRPr="00BC6935">
        <w:rPr>
          <w:rFonts w:ascii="Times New Roman" w:eastAsia="Times New Roman" w:hAnsi="Times New Roman" w:cs="Times New Roman"/>
          <w:b/>
          <w:sz w:val="24"/>
          <w:szCs w:val="24"/>
        </w:rPr>
        <w:t>Мирославов</w:t>
      </w:r>
      <w:proofErr w:type="spellEnd"/>
      <w:r w:rsidRPr="00BC6935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Маринов</w:t>
      </w:r>
      <w:r w:rsidRPr="00BC6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 xml:space="preserve">от Национално движение за права и свободи, регистриран  с Решение №175/ 27.10.2015г. на ОИК Полски Тръмбеш. </w:t>
      </w:r>
      <w:r w:rsidR="00BC6935" w:rsidRPr="00BC6935">
        <w:rPr>
          <w:rFonts w:ascii="Times New Roman" w:eastAsia="Times New Roman" w:hAnsi="Times New Roman" w:cs="Times New Roman"/>
          <w:sz w:val="24"/>
          <w:szCs w:val="24"/>
        </w:rPr>
        <w:t xml:space="preserve">Беше разгледано и второ </w:t>
      </w:r>
      <w:r w:rsidR="00BC6935" w:rsidRPr="00BC6935">
        <w:rPr>
          <w:rFonts w:ascii="Times New Roman" w:hAnsi="Times New Roman" w:cs="Times New Roman"/>
          <w:sz w:val="24"/>
          <w:szCs w:val="24"/>
        </w:rPr>
        <w:t xml:space="preserve">заявление №РД-02-04-847 от 09.11.2015г., в което е посочено желание за отказ от изпълняване длъжността общински съветник от Анатоли Александров </w:t>
      </w:r>
      <w:proofErr w:type="spellStart"/>
      <w:r w:rsidR="00BC6935" w:rsidRPr="00BC693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="00BC6935" w:rsidRPr="00BC6935">
        <w:rPr>
          <w:rFonts w:ascii="Times New Roman" w:hAnsi="Times New Roman" w:cs="Times New Roman"/>
          <w:sz w:val="24"/>
          <w:szCs w:val="24"/>
        </w:rPr>
        <w:t xml:space="preserve">. С Решение №213/11.11.2015г. ОИК </w:t>
      </w:r>
      <w:r w:rsidR="00BC6935" w:rsidRPr="00BC69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прекратява пълномощията като общински съветник на </w:t>
      </w:r>
      <w:r w:rsidR="00BC6935" w:rsidRPr="00BC6935">
        <w:rPr>
          <w:rFonts w:ascii="Times New Roman" w:hAnsi="Times New Roman" w:cs="Times New Roman"/>
          <w:b/>
          <w:sz w:val="24"/>
          <w:szCs w:val="24"/>
        </w:rPr>
        <w:t xml:space="preserve">Анатоли Александров </w:t>
      </w:r>
      <w:proofErr w:type="spellStart"/>
      <w:r w:rsidR="00BC6935" w:rsidRPr="00BC6935">
        <w:rPr>
          <w:rFonts w:ascii="Times New Roman" w:hAnsi="Times New Roman" w:cs="Times New Roman"/>
          <w:b/>
          <w:sz w:val="24"/>
          <w:szCs w:val="24"/>
        </w:rPr>
        <w:t>Александров</w:t>
      </w:r>
      <w:proofErr w:type="spellEnd"/>
      <w:r w:rsidR="00BC6935" w:rsidRPr="00BC6935">
        <w:rPr>
          <w:rFonts w:ascii="Times New Roman" w:eastAsia="Times New Roman" w:hAnsi="Times New Roman" w:cs="Times New Roman"/>
          <w:sz w:val="24"/>
          <w:szCs w:val="24"/>
        </w:rPr>
        <w:t xml:space="preserve"> – независим, регистриран  с Решение №175/ 27.10.2015г. на ОИК Полски Тръмбеш.</w:t>
      </w:r>
    </w:p>
    <w:p w:rsidR="00BC6935" w:rsidRPr="00BC6935" w:rsidRDefault="00BC6935" w:rsidP="00AD6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935">
        <w:rPr>
          <w:rFonts w:ascii="Times New Roman" w:eastAsia="Times New Roman" w:hAnsi="Times New Roman" w:cs="Times New Roman"/>
          <w:sz w:val="24"/>
          <w:szCs w:val="24"/>
        </w:rPr>
        <w:t xml:space="preserve">        По втора точка с Решение № 212/11.11.2015г. ОИК обявява за избран общински съветник следващия от листата на НДПС - Махмуд Сабриев Юмеров, ЕГН **********. На последния да бъде издадено удостоверение за избран общински съветник.                   </w:t>
      </w:r>
      <w:r w:rsidRPr="00AD673D">
        <w:rPr>
          <w:rFonts w:ascii="Times New Roman" w:eastAsia="Times New Roman" w:hAnsi="Times New Roman" w:cs="Times New Roman"/>
          <w:b/>
          <w:sz w:val="24"/>
          <w:szCs w:val="24"/>
        </w:rPr>
        <w:t>Мястото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BC6935">
        <w:rPr>
          <w:rFonts w:ascii="Times New Roman" w:hAnsi="Times New Roman" w:cs="Times New Roman"/>
          <w:sz w:val="24"/>
          <w:szCs w:val="24"/>
        </w:rPr>
        <w:t xml:space="preserve">Анатоли Александров </w:t>
      </w:r>
      <w:proofErr w:type="spellStart"/>
      <w:r w:rsidRPr="00BC6935">
        <w:rPr>
          <w:rFonts w:ascii="Times New Roman" w:hAnsi="Times New Roman" w:cs="Times New Roman"/>
          <w:sz w:val="24"/>
          <w:szCs w:val="24"/>
        </w:rPr>
        <w:t>Александров</w:t>
      </w:r>
      <w:proofErr w:type="spellEnd"/>
      <w:r w:rsidRPr="00BC6935">
        <w:rPr>
          <w:rFonts w:ascii="Times New Roman" w:hAnsi="Times New Roman" w:cs="Times New Roman"/>
          <w:sz w:val="24"/>
          <w:szCs w:val="24"/>
        </w:rPr>
        <w:t xml:space="preserve"> – независим остава </w:t>
      </w:r>
      <w:r w:rsidRPr="00BC6935">
        <w:rPr>
          <w:rFonts w:ascii="Times New Roman" w:hAnsi="Times New Roman" w:cs="Times New Roman"/>
          <w:b/>
          <w:sz w:val="24"/>
          <w:szCs w:val="24"/>
        </w:rPr>
        <w:t>незаето</w:t>
      </w:r>
      <w:r w:rsidRPr="00BC6935">
        <w:rPr>
          <w:rFonts w:ascii="Times New Roman" w:hAnsi="Times New Roman" w:cs="Times New Roman"/>
          <w:sz w:val="24"/>
          <w:szCs w:val="24"/>
        </w:rPr>
        <w:t xml:space="preserve">, съгласно </w:t>
      </w:r>
      <w:r>
        <w:rPr>
          <w:rFonts w:ascii="Times New Roman" w:eastAsia="Times New Roman" w:hAnsi="Times New Roman" w:cs="Times New Roman"/>
          <w:sz w:val="24"/>
          <w:szCs w:val="24"/>
        </w:rPr>
        <w:t>чл. 30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>ал.4,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BC693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 xml:space="preserve"> от ЗМСМА във </w:t>
      </w:r>
      <w:proofErr w:type="spellStart"/>
      <w:r w:rsidRPr="00BC6935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BC6935">
        <w:rPr>
          <w:rFonts w:ascii="Times New Roman" w:eastAsia="Times New Roman" w:hAnsi="Times New Roman" w:cs="Times New Roman"/>
          <w:sz w:val="24"/>
          <w:szCs w:val="24"/>
        </w:rPr>
        <w:t>.с чл.458,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935">
        <w:rPr>
          <w:rFonts w:ascii="Times New Roman" w:eastAsia="Times New Roman" w:hAnsi="Times New Roman" w:cs="Times New Roman"/>
          <w:sz w:val="24"/>
          <w:szCs w:val="24"/>
        </w:rPr>
        <w:t>ал.4 от Изборния кодекс, Решение на ЦИК №2901, т.8-МИ/05.11.2015г.</w:t>
      </w:r>
    </w:p>
    <w:p w:rsidR="00FB71C8" w:rsidRDefault="00640598" w:rsidP="00AD673D">
      <w:pPr>
        <w:pStyle w:val="a3"/>
        <w:shd w:val="clear" w:color="auto" w:fill="FFFFFF"/>
        <w:rPr>
          <w:rFonts w:eastAsia="Calibri"/>
          <w:lang w:val="bg-BG"/>
        </w:rPr>
      </w:pPr>
      <w:proofErr w:type="spellStart"/>
      <w:proofErr w:type="gramStart"/>
      <w:r w:rsidRPr="00BC6935">
        <w:rPr>
          <w:rFonts w:eastAsia="Calibri"/>
        </w:rPr>
        <w:t>Поименно</w:t>
      </w:r>
      <w:proofErr w:type="spellEnd"/>
      <w:r w:rsidR="00AD673D">
        <w:rPr>
          <w:rFonts w:eastAsia="Calibri"/>
          <w:lang w:val="bg-BG"/>
        </w:rPr>
        <w:t xml:space="preserve"> </w:t>
      </w:r>
      <w:proofErr w:type="spellStart"/>
      <w:r w:rsidRPr="00BC6935">
        <w:rPr>
          <w:rFonts w:eastAsia="Calibri"/>
        </w:rPr>
        <w:t>гласували</w:t>
      </w:r>
      <w:proofErr w:type="spellEnd"/>
      <w:r w:rsidRPr="00BC6935">
        <w:rPr>
          <w:rFonts w:eastAsia="Calibri"/>
        </w:rPr>
        <w:t xml:space="preserve"> „ЗА” </w:t>
      </w:r>
      <w:r w:rsidR="00BC6935" w:rsidRPr="00BC6935">
        <w:rPr>
          <w:rFonts w:eastAsia="Calibri"/>
        </w:rPr>
        <w:t>–</w:t>
      </w:r>
      <w:r w:rsidR="00BC6935" w:rsidRPr="00BC6935">
        <w:rPr>
          <w:rFonts w:eastAsia="Calibri"/>
          <w:lang w:val="bg-BG"/>
        </w:rPr>
        <w:t xml:space="preserve"> </w:t>
      </w:r>
      <w:r w:rsidR="004450AB" w:rsidRPr="00BC6935">
        <w:rPr>
          <w:rFonts w:eastAsia="Calibri"/>
        </w:rPr>
        <w:t>1</w:t>
      </w:r>
      <w:proofErr w:type="spellStart"/>
      <w:r w:rsidR="00BC6935" w:rsidRPr="00BC6935">
        <w:rPr>
          <w:rFonts w:eastAsia="Calibri"/>
          <w:lang w:val="bg-BG"/>
        </w:rPr>
        <w:t>1</w:t>
      </w:r>
      <w:proofErr w:type="spellEnd"/>
      <w:r w:rsidR="00BC6935" w:rsidRPr="00BC6935">
        <w:rPr>
          <w:rFonts w:eastAsia="Calibri"/>
          <w:lang w:val="bg-BG"/>
        </w:rPr>
        <w:t xml:space="preserve"> члена на ОИК.</w:t>
      </w:r>
      <w:proofErr w:type="gramEnd"/>
    </w:p>
    <w:p w:rsidR="00BC6935" w:rsidRDefault="00AD673D" w:rsidP="00AD673D">
      <w:pPr>
        <w:pStyle w:val="a3"/>
        <w:shd w:val="clear" w:color="auto" w:fill="FFFFFF"/>
        <w:rPr>
          <w:rFonts w:eastAsia="Calibri"/>
          <w:lang w:val="bg-BG"/>
        </w:rPr>
      </w:pPr>
      <w:r>
        <w:rPr>
          <w:rFonts w:eastAsia="Calibri"/>
          <w:lang w:val="bg-BG"/>
        </w:rPr>
        <w:t>Полски Тръмбеш</w:t>
      </w:r>
    </w:p>
    <w:p w:rsidR="00BC6935" w:rsidRPr="00BC6935" w:rsidRDefault="00BC6935" w:rsidP="00AD673D">
      <w:pPr>
        <w:pStyle w:val="a3"/>
        <w:shd w:val="clear" w:color="auto" w:fill="FFFFFF"/>
        <w:rPr>
          <w:rFonts w:eastAsia="Calibri"/>
          <w:lang w:val="bg-BG"/>
        </w:rPr>
      </w:pPr>
      <w:r>
        <w:rPr>
          <w:rFonts w:eastAsia="Calibri"/>
          <w:lang w:val="bg-BG"/>
        </w:rPr>
        <w:t>11.11.2015г.</w:t>
      </w:r>
    </w:p>
    <w:sectPr w:rsidR="00BC6935" w:rsidRPr="00BC6935" w:rsidSect="00AD67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5D1"/>
    <w:multiLevelType w:val="hybridMultilevel"/>
    <w:tmpl w:val="1CDCAC4E"/>
    <w:lvl w:ilvl="0" w:tplc="25A6D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725D2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53"/>
    <w:rsid w:val="00024999"/>
    <w:rsid w:val="00033C88"/>
    <w:rsid w:val="000B1FE2"/>
    <w:rsid w:val="00101049"/>
    <w:rsid w:val="00173DC7"/>
    <w:rsid w:val="001A7EB0"/>
    <w:rsid w:val="001D07D7"/>
    <w:rsid w:val="001F5C55"/>
    <w:rsid w:val="00206AAD"/>
    <w:rsid w:val="0024237D"/>
    <w:rsid w:val="00263B52"/>
    <w:rsid w:val="002668EC"/>
    <w:rsid w:val="002A25DA"/>
    <w:rsid w:val="002A7BEA"/>
    <w:rsid w:val="00302385"/>
    <w:rsid w:val="00385F73"/>
    <w:rsid w:val="00392F25"/>
    <w:rsid w:val="003C363E"/>
    <w:rsid w:val="004125A6"/>
    <w:rsid w:val="004450AB"/>
    <w:rsid w:val="00461153"/>
    <w:rsid w:val="005F2A01"/>
    <w:rsid w:val="00640598"/>
    <w:rsid w:val="006C3C3B"/>
    <w:rsid w:val="007067CB"/>
    <w:rsid w:val="007260C2"/>
    <w:rsid w:val="007438AF"/>
    <w:rsid w:val="00774486"/>
    <w:rsid w:val="007C272C"/>
    <w:rsid w:val="007E6CC3"/>
    <w:rsid w:val="008D5BE8"/>
    <w:rsid w:val="009A4B1E"/>
    <w:rsid w:val="00AD673D"/>
    <w:rsid w:val="00BC6935"/>
    <w:rsid w:val="00C3300B"/>
    <w:rsid w:val="00D26327"/>
    <w:rsid w:val="00D4199D"/>
    <w:rsid w:val="00D41E43"/>
    <w:rsid w:val="00D63795"/>
    <w:rsid w:val="00D729EA"/>
    <w:rsid w:val="00DD2C6D"/>
    <w:rsid w:val="00E3600C"/>
    <w:rsid w:val="00ED5CD2"/>
    <w:rsid w:val="00FA4F7F"/>
    <w:rsid w:val="00FB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B1FE2"/>
  </w:style>
  <w:style w:type="paragraph" w:styleId="NormalWeb">
    <w:name w:val="Normal (Web)"/>
    <w:basedOn w:val="Normal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6CC3"/>
    <w:rPr>
      <w:b/>
      <w:bCs/>
    </w:rPr>
  </w:style>
  <w:style w:type="character" w:styleId="Emphasis">
    <w:name w:val="Emphasis"/>
    <w:basedOn w:val="DefaultParagraphFont"/>
    <w:uiPriority w:val="20"/>
    <w:qFormat/>
    <w:rsid w:val="007067CB"/>
    <w:rPr>
      <w:i/>
      <w:iCs/>
    </w:rPr>
  </w:style>
  <w:style w:type="paragraph" w:styleId="ListParagraph">
    <w:name w:val="List Paragraph"/>
    <w:basedOn w:val="Normal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D732-D7D5-40FD-AAFD-D13D7A5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pc</cp:lastModifiedBy>
  <cp:revision>5</cp:revision>
  <cp:lastPrinted>2015-11-11T14:19:00Z</cp:lastPrinted>
  <dcterms:created xsi:type="dcterms:W3CDTF">2015-11-12T08:16:00Z</dcterms:created>
  <dcterms:modified xsi:type="dcterms:W3CDTF">2015-11-12T09:02:00Z</dcterms:modified>
</cp:coreProperties>
</file>