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5B417A">
      <w:pPr>
        <w:spacing w:line="240" w:lineRule="auto"/>
        <w:ind w:left="2832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Default="00FE4B62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E41FDB">
        <w:rPr>
          <w:rFonts w:ascii="Arial" w:hAnsi="Arial" w:cs="Arial"/>
          <w:sz w:val="56"/>
          <w:szCs w:val="56"/>
          <w:lang w:val="en-US"/>
        </w:rPr>
        <w:t>49</w:t>
      </w:r>
    </w:p>
    <w:p w:rsidR="008B190C" w:rsidRPr="008B190C" w:rsidRDefault="008B190C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</w:p>
    <w:p w:rsidR="008F1903" w:rsidRPr="00386B66" w:rsidRDefault="0098140C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</w:t>
      </w:r>
      <w:r w:rsidR="00760224">
        <w:rPr>
          <w:rFonts w:ascii="Times New Roman" w:hAnsi="Times New Roman" w:cs="Times New Roman"/>
          <w:sz w:val="28"/>
          <w:szCs w:val="28"/>
        </w:rPr>
        <w:tab/>
      </w: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Днес</w:t>
      </w:r>
      <w:r w:rsidR="00E265E5" w:rsidRPr="00615DC0">
        <w:rPr>
          <w:rFonts w:ascii="Times New Roman" w:hAnsi="Times New Roman" w:cs="Times New Roman"/>
          <w:sz w:val="24"/>
          <w:szCs w:val="24"/>
        </w:rPr>
        <w:t xml:space="preserve">, </w:t>
      </w:r>
      <w:r w:rsidR="00E41FDB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E265E5" w:rsidRPr="00615DC0">
        <w:rPr>
          <w:rFonts w:ascii="Times New Roman" w:hAnsi="Times New Roman" w:cs="Times New Roman"/>
          <w:sz w:val="24"/>
          <w:szCs w:val="24"/>
        </w:rPr>
        <w:t>.</w:t>
      </w:r>
      <w:r w:rsidR="00E265E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 w:rsidRPr="00615DC0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 w:rsidRPr="00615DC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 w:rsidRPr="00615DC0">
        <w:rPr>
          <w:rFonts w:ascii="Times New Roman" w:hAnsi="Times New Roman" w:cs="Times New Roman"/>
          <w:sz w:val="24"/>
          <w:szCs w:val="24"/>
        </w:rPr>
        <w:t>,</w:t>
      </w:r>
      <w:r w:rsidR="008F1903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615DC0">
        <w:rPr>
          <w:rFonts w:ascii="Times New Roman" w:hAnsi="Times New Roman" w:cs="Times New Roman"/>
          <w:sz w:val="24"/>
          <w:szCs w:val="24"/>
        </w:rPr>
        <w:t>0ч. ОИК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-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615DC0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 w:rsidRPr="00615DC0">
        <w:rPr>
          <w:rFonts w:ascii="Times New Roman" w:hAnsi="Times New Roman" w:cs="Times New Roman"/>
          <w:sz w:val="24"/>
          <w:szCs w:val="24"/>
        </w:rPr>
        <w:t>.</w:t>
      </w:r>
      <w:r w:rsidR="008B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501" w:rsidRDefault="00790501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6F33" w:rsidRDefault="00E41FDB" w:rsidP="00E41F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вх. №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от 23.10.2015 г. постъпи заявление от НДПС</w:t>
      </w:r>
      <w:r w:rsidR="00760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застъпници и с Решение № 166 от 23.10.2015 г. на ОИК предложените застъпници бяха регистрирани </w:t>
      </w:r>
    </w:p>
    <w:p w:rsidR="00E41FDB" w:rsidRDefault="00E41FDB" w:rsidP="00E41F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 № 234 от 23.10.2015 г. постъпи заявление от </w:t>
      </w:r>
      <w:r w:rsidR="00546F2E">
        <w:rPr>
          <w:rFonts w:ascii="Times New Roman" w:hAnsi="Times New Roman" w:cs="Times New Roman"/>
          <w:sz w:val="24"/>
          <w:szCs w:val="24"/>
        </w:rPr>
        <w:t xml:space="preserve">ПП „Движение за права и свободи” </w:t>
      </w:r>
      <w:r>
        <w:rPr>
          <w:rFonts w:ascii="Times New Roman" w:hAnsi="Times New Roman" w:cs="Times New Roman"/>
          <w:sz w:val="24"/>
          <w:szCs w:val="24"/>
        </w:rPr>
        <w:t>за регистрация на застъпници</w:t>
      </w:r>
    </w:p>
    <w:p w:rsidR="00E41FDB" w:rsidRDefault="002D6DE6" w:rsidP="00E41F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 № 233 НДПС предс</w:t>
      </w:r>
      <w:r w:rsidR="00546F2E">
        <w:rPr>
          <w:rFonts w:ascii="Times New Roman" w:hAnsi="Times New Roman" w:cs="Times New Roman"/>
          <w:sz w:val="24"/>
          <w:szCs w:val="24"/>
        </w:rPr>
        <w:t xml:space="preserve">тави </w:t>
      </w:r>
      <w:r w:rsidR="00CF168F">
        <w:rPr>
          <w:rFonts w:ascii="Times New Roman" w:hAnsi="Times New Roman" w:cs="Times New Roman"/>
          <w:sz w:val="24"/>
          <w:szCs w:val="24"/>
        </w:rPr>
        <w:t>списък на предст</w:t>
      </w:r>
      <w:r w:rsidR="00546F2E">
        <w:rPr>
          <w:rFonts w:ascii="Times New Roman" w:hAnsi="Times New Roman" w:cs="Times New Roman"/>
          <w:sz w:val="24"/>
          <w:szCs w:val="24"/>
        </w:rPr>
        <w:t>авителите</w:t>
      </w:r>
      <w:r>
        <w:rPr>
          <w:rFonts w:ascii="Times New Roman" w:hAnsi="Times New Roman" w:cs="Times New Roman"/>
          <w:sz w:val="24"/>
          <w:szCs w:val="24"/>
        </w:rPr>
        <w:t xml:space="preserve">. С Решение № 167 от 23.10.2015 г. ОИК регистрира представителите </w:t>
      </w:r>
    </w:p>
    <w:p w:rsidR="002D6DE6" w:rsidRDefault="002D6DE6" w:rsidP="00E41F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Решение № 168 от 23.10.2015 г. бяха регистрирани застъпниците на </w:t>
      </w:r>
      <w:r w:rsidR="00546F2E">
        <w:rPr>
          <w:rFonts w:ascii="Times New Roman" w:hAnsi="Times New Roman" w:cs="Times New Roman"/>
          <w:sz w:val="24"/>
          <w:szCs w:val="24"/>
        </w:rPr>
        <w:t>ПП „Движение за права и свободи”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C5B" w:rsidRDefault="000E1C5B" w:rsidP="00E41F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 № 239 ДПС предлага списък на представители и  с </w:t>
      </w:r>
      <w:r w:rsidR="00546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№ 169 от 23.10.2015 г. ОИК регистрира представители на ПП „Движение за права и свободи” следните лица :</w:t>
      </w:r>
    </w:p>
    <w:p w:rsidR="007324FA" w:rsidRPr="007324FA" w:rsidRDefault="007324FA" w:rsidP="007324FA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324FA">
        <w:rPr>
          <w:rFonts w:ascii="Times New Roman" w:eastAsia="Times New Roman" w:hAnsi="Times New Roman" w:cs="Times New Roman"/>
          <w:color w:val="333333"/>
          <w:sz w:val="20"/>
          <w:szCs w:val="20"/>
        </w:rPr>
        <w:t>Айнур Мустафова Арифова</w:t>
      </w:r>
    </w:p>
    <w:p w:rsidR="007324FA" w:rsidRPr="007324FA" w:rsidRDefault="007324FA" w:rsidP="007324FA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324FA">
        <w:rPr>
          <w:rFonts w:ascii="Times New Roman" w:eastAsia="Times New Roman" w:hAnsi="Times New Roman" w:cs="Times New Roman"/>
          <w:color w:val="333333"/>
          <w:sz w:val="20"/>
          <w:szCs w:val="20"/>
        </w:rPr>
        <w:t>Хаят Яшаров Изетов</w:t>
      </w:r>
    </w:p>
    <w:p w:rsidR="007324FA" w:rsidRPr="007324FA" w:rsidRDefault="007324FA" w:rsidP="007324FA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324FA">
        <w:rPr>
          <w:rFonts w:ascii="Times New Roman" w:eastAsia="Times New Roman" w:hAnsi="Times New Roman" w:cs="Times New Roman"/>
          <w:color w:val="333333"/>
          <w:sz w:val="20"/>
          <w:szCs w:val="20"/>
        </w:rPr>
        <w:t>Зюлкяр Зоров Зарков</w:t>
      </w:r>
    </w:p>
    <w:p w:rsidR="007324FA" w:rsidRPr="007324FA" w:rsidRDefault="007324FA" w:rsidP="007324FA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324FA">
        <w:rPr>
          <w:rFonts w:ascii="Times New Roman" w:eastAsia="Times New Roman" w:hAnsi="Times New Roman" w:cs="Times New Roman"/>
          <w:color w:val="333333"/>
          <w:sz w:val="20"/>
          <w:szCs w:val="20"/>
        </w:rPr>
        <w:t>Мария Петрова Георгиева</w:t>
      </w:r>
    </w:p>
    <w:p w:rsidR="007324FA" w:rsidRPr="007324FA" w:rsidRDefault="007324FA" w:rsidP="007324FA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324FA">
        <w:rPr>
          <w:rFonts w:ascii="Times New Roman" w:eastAsia="Times New Roman" w:hAnsi="Times New Roman" w:cs="Times New Roman"/>
          <w:color w:val="333333"/>
          <w:sz w:val="20"/>
          <w:szCs w:val="20"/>
        </w:rPr>
        <w:t>Невелин Анатолиев Ангелов</w:t>
      </w:r>
    </w:p>
    <w:p w:rsidR="007324FA" w:rsidRPr="007324FA" w:rsidRDefault="007324FA" w:rsidP="007324FA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324FA">
        <w:rPr>
          <w:rFonts w:ascii="Times New Roman" w:eastAsia="Times New Roman" w:hAnsi="Times New Roman" w:cs="Times New Roman"/>
          <w:color w:val="333333"/>
          <w:sz w:val="20"/>
          <w:szCs w:val="20"/>
        </w:rPr>
        <w:t>Илиян Лилянов Йорданов</w:t>
      </w:r>
    </w:p>
    <w:p w:rsidR="007324FA" w:rsidRPr="007324FA" w:rsidRDefault="007324FA" w:rsidP="007324FA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324FA">
        <w:rPr>
          <w:rFonts w:ascii="Times New Roman" w:eastAsia="Times New Roman" w:hAnsi="Times New Roman" w:cs="Times New Roman"/>
          <w:color w:val="333333"/>
          <w:sz w:val="20"/>
          <w:szCs w:val="20"/>
        </w:rPr>
        <w:t>Алтънай Азисов Неджипов</w:t>
      </w:r>
    </w:p>
    <w:p w:rsidR="007324FA" w:rsidRPr="007324FA" w:rsidRDefault="007324FA" w:rsidP="007324FA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324FA">
        <w:rPr>
          <w:rFonts w:ascii="Times New Roman" w:eastAsia="Times New Roman" w:hAnsi="Times New Roman" w:cs="Times New Roman"/>
          <w:color w:val="333333"/>
          <w:sz w:val="20"/>
          <w:szCs w:val="20"/>
        </w:rPr>
        <w:t>Сергей Митков Шишманов</w:t>
      </w:r>
    </w:p>
    <w:p w:rsidR="007324FA" w:rsidRPr="007324FA" w:rsidRDefault="007324FA" w:rsidP="007324FA">
      <w:pPr>
        <w:pStyle w:val="a7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4FA">
        <w:rPr>
          <w:rFonts w:ascii="Times New Roman" w:eastAsia="Times New Roman" w:hAnsi="Times New Roman" w:cs="Times New Roman"/>
          <w:color w:val="333333"/>
          <w:sz w:val="20"/>
          <w:szCs w:val="20"/>
        </w:rPr>
        <w:t>Петър Ангелов Петров</w:t>
      </w:r>
    </w:p>
    <w:p w:rsidR="000E1C5B" w:rsidRDefault="00551582" w:rsidP="007324F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вх. № 228 от 22.10.2015 г. е заведено предложение от ПП „ГЕРБ” за регистриране и промяна на списъка със застъпници на ПП „ГЕРБ” и с Решение № 170 от 23.10.2015 г.</w:t>
      </w:r>
      <w:r w:rsidR="009A1012">
        <w:rPr>
          <w:rFonts w:ascii="Times New Roman" w:hAnsi="Times New Roman" w:cs="Times New Roman"/>
          <w:sz w:val="24"/>
          <w:szCs w:val="24"/>
        </w:rPr>
        <w:t xml:space="preserve"> изключва от списъка на застъпници Иван Трендафилов Иванов. Регистрира Виолета Руменова Величкова и Георги Йорданов Ангелов.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Силвия Стефанова Тодорова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Никола Илиянов Илиев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Стефка Недева Тодорова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Емил Велков Латинов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Красимира Веселинова Радева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Иваничка Чавдарова Димитрова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Магдалена Рашкова Илиева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Нурхан Еминов Нуриев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Борис Христов Горчев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Митка Димитрова Маркова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Петко Върбанов Петков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Асен Ангелов Асенов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Мария Йорданова Ангелова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Атанас Трифонов Чаталбашев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Виолета Руменова Величкова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before="100" w:beforeAutospacing="1" w:after="100" w:afterAutospacing="1" w:line="259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Миглена Иванова Стоянова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Анка Илиева Петрова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Тодор Георгиев Лазаров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Георги Йорданов Ганчев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t>Маринка Григорова Петрова</w:t>
      </w:r>
    </w:p>
    <w:p w:rsidR="00DD5CF2" w:rsidRPr="00954E75" w:rsidRDefault="00DD5CF2" w:rsidP="00DD5CF2">
      <w:pPr>
        <w:pStyle w:val="a7"/>
        <w:numPr>
          <w:ilvl w:val="0"/>
          <w:numId w:val="34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954E75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Георги Йорданов Ангелов</w:t>
      </w:r>
    </w:p>
    <w:p w:rsidR="00E22A9F" w:rsidRPr="00FA69BB" w:rsidRDefault="00E22A9F" w:rsidP="00954E7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Представителите на ОИК Кръстина Костадинова и Росен Асенов получиха от „Печатница на БНБ” </w:t>
      </w:r>
      <w:r w:rsidR="00470A42" w:rsidRPr="00FA69BB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FA69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София</w:t>
      </w:r>
      <w:r w:rsidR="00470A42" w:rsidRPr="00FA69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бюлетини за избор на кмет на кметства Иванча, Обединение, Орловец и Стефан Стамболово в присъствието на</w:t>
      </w:r>
      <w:r w:rsidR="00B61963" w:rsidRPr="00FA69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Анета Ангелкова  - упълномощен представител на МФ с приемо-предавателен протокол № 358 от 23.10.2015 г.</w:t>
      </w:r>
    </w:p>
    <w:p w:rsidR="00F4703C" w:rsidRPr="00FA69BB" w:rsidRDefault="00F4703C" w:rsidP="00954E7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вх. № 230 от 23.10.2015 г. от ЦИК получихме писмо изх. № МИ-15-1529 от 22.10.2015 г. относно задълженията на Общинска администрация и ОИК </w:t>
      </w:r>
      <w:r w:rsidR="00BB391F" w:rsidRPr="00FA69BB">
        <w:rPr>
          <w:rFonts w:ascii="Times New Roman" w:eastAsia="Times New Roman" w:hAnsi="Times New Roman" w:cs="Times New Roman"/>
          <w:color w:val="333333"/>
          <w:sz w:val="24"/>
          <w:szCs w:val="24"/>
        </w:rPr>
        <w:t>в предизборния ден 24.10.2015 г. и в изборния ден -25.10.2015 г.</w:t>
      </w:r>
    </w:p>
    <w:p w:rsidR="00AF728C" w:rsidRPr="00FA69BB" w:rsidRDefault="00AF728C" w:rsidP="00954E7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9BB">
        <w:rPr>
          <w:rFonts w:ascii="Times New Roman" w:eastAsia="Times New Roman" w:hAnsi="Times New Roman" w:cs="Times New Roman"/>
          <w:color w:val="333333"/>
          <w:sz w:val="24"/>
          <w:szCs w:val="24"/>
        </w:rPr>
        <w:t>С вх. № 231 от 23.10.2015 г. от ЦИК получихме писмо изх. №  МИ-15-</w:t>
      </w:r>
      <w:r w:rsidR="00D05D74" w:rsidRPr="00FA69BB">
        <w:rPr>
          <w:rFonts w:ascii="Times New Roman" w:eastAsia="Times New Roman" w:hAnsi="Times New Roman" w:cs="Times New Roman"/>
          <w:color w:val="333333"/>
          <w:sz w:val="24"/>
          <w:szCs w:val="24"/>
        </w:rPr>
        <w:t>1525 от 22.10.2015 г. относно изписване на номера на избирателната секция – например 042600001</w:t>
      </w:r>
    </w:p>
    <w:p w:rsidR="00DD5CF2" w:rsidRPr="00FA69BB" w:rsidRDefault="00DD5CF2" w:rsidP="00551582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846D0" w:rsidRDefault="009846D0" w:rsidP="00FE47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738" w:rsidRDefault="00FE4738" w:rsidP="00FE47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738" w:rsidRPr="00FE4738" w:rsidRDefault="00FE4738" w:rsidP="00FE4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90C" w:rsidRPr="008B190C" w:rsidRDefault="008B190C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2C1A60">
        <w:rPr>
          <w:rFonts w:ascii="Times New Roman" w:hAnsi="Times New Roman" w:cs="Times New Roman"/>
          <w:sz w:val="24"/>
          <w:szCs w:val="24"/>
        </w:rPr>
        <w:t>21</w:t>
      </w:r>
      <w:r w:rsidR="00D11416" w:rsidRPr="00615DC0">
        <w:rPr>
          <w:rFonts w:ascii="Times New Roman" w:hAnsi="Times New Roman" w:cs="Times New Roman"/>
          <w:sz w:val="24"/>
          <w:szCs w:val="24"/>
        </w:rPr>
        <w:t>.</w:t>
      </w:r>
      <w:r w:rsidR="00D11416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 w:rsidRPr="00615DC0">
        <w:rPr>
          <w:rFonts w:ascii="Times New Roman" w:hAnsi="Times New Roman" w:cs="Times New Roman"/>
          <w:sz w:val="24"/>
          <w:szCs w:val="24"/>
        </w:rPr>
        <w:t>0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B190C" w:rsidRPr="00615DC0" w:rsidRDefault="008B190C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7FA6" w:rsidRPr="00615DC0" w:rsidRDefault="002A03FC" w:rsidP="007240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57FA6" w:rsidRPr="00615DC0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738" w:rsidRDefault="00FE4738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738" w:rsidRDefault="00FE4738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738" w:rsidRDefault="00FE4738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738" w:rsidRDefault="00FE4738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615DC0" w:rsidRDefault="009846D0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4738">
        <w:rPr>
          <w:rFonts w:ascii="Times New Roman" w:hAnsi="Times New Roman" w:cs="Times New Roman"/>
          <w:sz w:val="24"/>
          <w:szCs w:val="24"/>
        </w:rPr>
        <w:t>3</w:t>
      </w:r>
      <w:r w:rsidR="005A5D65" w:rsidRPr="00615DC0">
        <w:rPr>
          <w:rFonts w:ascii="Times New Roman" w:hAnsi="Times New Roman" w:cs="Times New Roman"/>
          <w:sz w:val="24"/>
          <w:szCs w:val="24"/>
        </w:rPr>
        <w:t>.</w:t>
      </w:r>
      <w:r w:rsidR="005A5D6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615DC0" w:rsidSect="00DD5CF2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D9C" w:rsidRDefault="00282D9C" w:rsidP="00F31763">
      <w:pPr>
        <w:spacing w:after="0" w:line="240" w:lineRule="auto"/>
      </w:pPr>
      <w:r>
        <w:separator/>
      </w:r>
    </w:p>
  </w:endnote>
  <w:endnote w:type="continuationSeparator" w:id="1">
    <w:p w:rsidR="00282D9C" w:rsidRDefault="00282D9C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D9C" w:rsidRDefault="00282D9C" w:rsidP="00F31763">
      <w:pPr>
        <w:spacing w:after="0" w:line="240" w:lineRule="auto"/>
      </w:pPr>
      <w:r>
        <w:separator/>
      </w:r>
    </w:p>
  </w:footnote>
  <w:footnote w:type="continuationSeparator" w:id="1">
    <w:p w:rsidR="00282D9C" w:rsidRDefault="00282D9C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A8"/>
    <w:multiLevelType w:val="multilevel"/>
    <w:tmpl w:val="261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650"/>
    <w:multiLevelType w:val="multilevel"/>
    <w:tmpl w:val="09A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840"/>
    <w:multiLevelType w:val="multilevel"/>
    <w:tmpl w:val="673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377A"/>
    <w:multiLevelType w:val="multilevel"/>
    <w:tmpl w:val="E12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955"/>
    <w:multiLevelType w:val="multilevel"/>
    <w:tmpl w:val="7E6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45B93"/>
    <w:multiLevelType w:val="hybridMultilevel"/>
    <w:tmpl w:val="A4ACE14E"/>
    <w:lvl w:ilvl="0" w:tplc="5BB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C11261"/>
    <w:multiLevelType w:val="multilevel"/>
    <w:tmpl w:val="6A6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94"/>
    <w:multiLevelType w:val="hybridMultilevel"/>
    <w:tmpl w:val="A680F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275B6"/>
    <w:multiLevelType w:val="multilevel"/>
    <w:tmpl w:val="337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BA598D"/>
    <w:multiLevelType w:val="multilevel"/>
    <w:tmpl w:val="628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B4016"/>
    <w:multiLevelType w:val="multilevel"/>
    <w:tmpl w:val="AF9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0EA"/>
    <w:multiLevelType w:val="multilevel"/>
    <w:tmpl w:val="76D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758D9"/>
    <w:multiLevelType w:val="multilevel"/>
    <w:tmpl w:val="85B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71F1B"/>
    <w:multiLevelType w:val="multilevel"/>
    <w:tmpl w:val="1E0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796E70"/>
    <w:multiLevelType w:val="hybridMultilevel"/>
    <w:tmpl w:val="0A44153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8745925"/>
    <w:multiLevelType w:val="multilevel"/>
    <w:tmpl w:val="5DB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E2D20"/>
    <w:multiLevelType w:val="multilevel"/>
    <w:tmpl w:val="AB1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06E9B"/>
    <w:multiLevelType w:val="multilevel"/>
    <w:tmpl w:val="E93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18ED"/>
    <w:multiLevelType w:val="multilevel"/>
    <w:tmpl w:val="05B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512B"/>
    <w:multiLevelType w:val="multilevel"/>
    <w:tmpl w:val="5710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9E65DF6"/>
    <w:multiLevelType w:val="multilevel"/>
    <w:tmpl w:val="F8F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C65BB"/>
    <w:multiLevelType w:val="multilevel"/>
    <w:tmpl w:val="03E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C1C0871"/>
    <w:multiLevelType w:val="multilevel"/>
    <w:tmpl w:val="24E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1A3220"/>
    <w:multiLevelType w:val="multilevel"/>
    <w:tmpl w:val="71D6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29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2"/>
  </w:num>
  <w:num w:numId="11">
    <w:abstractNumId w:val="24"/>
  </w:num>
  <w:num w:numId="12">
    <w:abstractNumId w:val="6"/>
  </w:num>
  <w:num w:numId="13">
    <w:abstractNumId w:val="0"/>
  </w:num>
  <w:num w:numId="14">
    <w:abstractNumId w:val="3"/>
  </w:num>
  <w:num w:numId="15">
    <w:abstractNumId w:val="31"/>
  </w:num>
  <w:num w:numId="16">
    <w:abstractNumId w:val="23"/>
  </w:num>
  <w:num w:numId="17">
    <w:abstractNumId w:val="16"/>
  </w:num>
  <w:num w:numId="18">
    <w:abstractNumId w:val="30"/>
  </w:num>
  <w:num w:numId="19">
    <w:abstractNumId w:val="15"/>
  </w:num>
  <w:num w:numId="20">
    <w:abstractNumId w:val="18"/>
  </w:num>
  <w:num w:numId="21">
    <w:abstractNumId w:val="34"/>
  </w:num>
  <w:num w:numId="22">
    <w:abstractNumId w:val="4"/>
  </w:num>
  <w:num w:numId="23">
    <w:abstractNumId w:val="13"/>
  </w:num>
  <w:num w:numId="24">
    <w:abstractNumId w:val="27"/>
  </w:num>
  <w:num w:numId="25">
    <w:abstractNumId w:val="19"/>
  </w:num>
  <w:num w:numId="26">
    <w:abstractNumId w:val="33"/>
  </w:num>
  <w:num w:numId="27">
    <w:abstractNumId w:val="9"/>
  </w:num>
  <w:num w:numId="28">
    <w:abstractNumId w:val="10"/>
  </w:num>
  <w:num w:numId="29">
    <w:abstractNumId w:val="5"/>
  </w:num>
  <w:num w:numId="30">
    <w:abstractNumId w:val="11"/>
  </w:num>
  <w:num w:numId="31">
    <w:abstractNumId w:val="7"/>
  </w:num>
  <w:num w:numId="32">
    <w:abstractNumId w:val="1"/>
  </w:num>
  <w:num w:numId="33">
    <w:abstractNumId w:val="21"/>
  </w:num>
  <w:num w:numId="34">
    <w:abstractNumId w:val="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49BD"/>
    <w:rsid w:val="00026CA8"/>
    <w:rsid w:val="0003019E"/>
    <w:rsid w:val="0004065A"/>
    <w:rsid w:val="00040A88"/>
    <w:rsid w:val="000410C9"/>
    <w:rsid w:val="000511D1"/>
    <w:rsid w:val="000547BD"/>
    <w:rsid w:val="00054D2F"/>
    <w:rsid w:val="00057FA6"/>
    <w:rsid w:val="000601E5"/>
    <w:rsid w:val="00062A62"/>
    <w:rsid w:val="00076E1E"/>
    <w:rsid w:val="000B1408"/>
    <w:rsid w:val="000B3D6F"/>
    <w:rsid w:val="000D1309"/>
    <w:rsid w:val="000D4530"/>
    <w:rsid w:val="000E1C5B"/>
    <w:rsid w:val="000E3658"/>
    <w:rsid w:val="000E3B7F"/>
    <w:rsid w:val="000F0368"/>
    <w:rsid w:val="000F24F3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40684"/>
    <w:rsid w:val="00146FF6"/>
    <w:rsid w:val="00167CC9"/>
    <w:rsid w:val="00176FF5"/>
    <w:rsid w:val="00180D66"/>
    <w:rsid w:val="00187DE7"/>
    <w:rsid w:val="0019329F"/>
    <w:rsid w:val="00197291"/>
    <w:rsid w:val="001B1DFE"/>
    <w:rsid w:val="001B725B"/>
    <w:rsid w:val="001C125A"/>
    <w:rsid w:val="001D19AE"/>
    <w:rsid w:val="001D406D"/>
    <w:rsid w:val="001D6C19"/>
    <w:rsid w:val="001E6510"/>
    <w:rsid w:val="001F4771"/>
    <w:rsid w:val="00201883"/>
    <w:rsid w:val="00224FE0"/>
    <w:rsid w:val="00233AAB"/>
    <w:rsid w:val="00235810"/>
    <w:rsid w:val="002423CE"/>
    <w:rsid w:val="00250563"/>
    <w:rsid w:val="0025760B"/>
    <w:rsid w:val="00262A37"/>
    <w:rsid w:val="002648CB"/>
    <w:rsid w:val="002722C7"/>
    <w:rsid w:val="00282D9C"/>
    <w:rsid w:val="00284C06"/>
    <w:rsid w:val="002A03FC"/>
    <w:rsid w:val="002A6067"/>
    <w:rsid w:val="002B1926"/>
    <w:rsid w:val="002B2F4A"/>
    <w:rsid w:val="002B3F5F"/>
    <w:rsid w:val="002B772E"/>
    <w:rsid w:val="002C1A60"/>
    <w:rsid w:val="002D0F97"/>
    <w:rsid w:val="002D6DE6"/>
    <w:rsid w:val="002D784E"/>
    <w:rsid w:val="002F3C14"/>
    <w:rsid w:val="00302912"/>
    <w:rsid w:val="0030533D"/>
    <w:rsid w:val="00330644"/>
    <w:rsid w:val="0034696E"/>
    <w:rsid w:val="00346989"/>
    <w:rsid w:val="0035141F"/>
    <w:rsid w:val="00363772"/>
    <w:rsid w:val="0036791F"/>
    <w:rsid w:val="00373017"/>
    <w:rsid w:val="003823BF"/>
    <w:rsid w:val="00386B66"/>
    <w:rsid w:val="00393E90"/>
    <w:rsid w:val="003A4C4F"/>
    <w:rsid w:val="003B01F7"/>
    <w:rsid w:val="003B460C"/>
    <w:rsid w:val="003C207F"/>
    <w:rsid w:val="003C37D9"/>
    <w:rsid w:val="003D1311"/>
    <w:rsid w:val="003D1B6E"/>
    <w:rsid w:val="003D23E1"/>
    <w:rsid w:val="003E5409"/>
    <w:rsid w:val="003F3EA9"/>
    <w:rsid w:val="003F5033"/>
    <w:rsid w:val="003F6C75"/>
    <w:rsid w:val="00404EAB"/>
    <w:rsid w:val="00404F9D"/>
    <w:rsid w:val="00411D45"/>
    <w:rsid w:val="00415E84"/>
    <w:rsid w:val="00416D12"/>
    <w:rsid w:val="00416F2F"/>
    <w:rsid w:val="004244BE"/>
    <w:rsid w:val="00430531"/>
    <w:rsid w:val="00432982"/>
    <w:rsid w:val="00434812"/>
    <w:rsid w:val="00443510"/>
    <w:rsid w:val="00451906"/>
    <w:rsid w:val="00455B44"/>
    <w:rsid w:val="00463243"/>
    <w:rsid w:val="0046609B"/>
    <w:rsid w:val="00466B91"/>
    <w:rsid w:val="00470A42"/>
    <w:rsid w:val="00471798"/>
    <w:rsid w:val="00481842"/>
    <w:rsid w:val="00486D37"/>
    <w:rsid w:val="004872F1"/>
    <w:rsid w:val="004B1119"/>
    <w:rsid w:val="004B43BC"/>
    <w:rsid w:val="004C0D97"/>
    <w:rsid w:val="004C0DCB"/>
    <w:rsid w:val="004C6640"/>
    <w:rsid w:val="004D550D"/>
    <w:rsid w:val="004D64D8"/>
    <w:rsid w:val="004D7833"/>
    <w:rsid w:val="004E0F86"/>
    <w:rsid w:val="004E449E"/>
    <w:rsid w:val="004E4B79"/>
    <w:rsid w:val="004E71C3"/>
    <w:rsid w:val="004F320B"/>
    <w:rsid w:val="00503202"/>
    <w:rsid w:val="00506E3D"/>
    <w:rsid w:val="005072A2"/>
    <w:rsid w:val="00513763"/>
    <w:rsid w:val="00515537"/>
    <w:rsid w:val="005159D5"/>
    <w:rsid w:val="005172C9"/>
    <w:rsid w:val="00520B7D"/>
    <w:rsid w:val="00522444"/>
    <w:rsid w:val="005240B0"/>
    <w:rsid w:val="005367F3"/>
    <w:rsid w:val="00544350"/>
    <w:rsid w:val="00546F2E"/>
    <w:rsid w:val="00551582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B4A2F"/>
    <w:rsid w:val="005C67E0"/>
    <w:rsid w:val="005D5371"/>
    <w:rsid w:val="005E2DEA"/>
    <w:rsid w:val="005E394B"/>
    <w:rsid w:val="00605F81"/>
    <w:rsid w:val="00607E5B"/>
    <w:rsid w:val="006113C8"/>
    <w:rsid w:val="00613BD8"/>
    <w:rsid w:val="006143FF"/>
    <w:rsid w:val="00615DC0"/>
    <w:rsid w:val="006212B8"/>
    <w:rsid w:val="0062576B"/>
    <w:rsid w:val="00627028"/>
    <w:rsid w:val="006312E1"/>
    <w:rsid w:val="00651629"/>
    <w:rsid w:val="00652630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22D1"/>
    <w:rsid w:val="00702D48"/>
    <w:rsid w:val="0071163E"/>
    <w:rsid w:val="007123F4"/>
    <w:rsid w:val="0072407C"/>
    <w:rsid w:val="007241D1"/>
    <w:rsid w:val="007263FC"/>
    <w:rsid w:val="007324FA"/>
    <w:rsid w:val="00737C55"/>
    <w:rsid w:val="00752711"/>
    <w:rsid w:val="00753FDE"/>
    <w:rsid w:val="00760224"/>
    <w:rsid w:val="00760ACE"/>
    <w:rsid w:val="0076704F"/>
    <w:rsid w:val="00772095"/>
    <w:rsid w:val="007763F0"/>
    <w:rsid w:val="00780F48"/>
    <w:rsid w:val="00790501"/>
    <w:rsid w:val="007957A6"/>
    <w:rsid w:val="007A1994"/>
    <w:rsid w:val="007B47CD"/>
    <w:rsid w:val="007C4396"/>
    <w:rsid w:val="007C6DCE"/>
    <w:rsid w:val="007D5C49"/>
    <w:rsid w:val="007D6123"/>
    <w:rsid w:val="007E09D1"/>
    <w:rsid w:val="007E47DA"/>
    <w:rsid w:val="007F1FC3"/>
    <w:rsid w:val="0081310B"/>
    <w:rsid w:val="008139C6"/>
    <w:rsid w:val="008239E7"/>
    <w:rsid w:val="00824078"/>
    <w:rsid w:val="008257C3"/>
    <w:rsid w:val="00827E24"/>
    <w:rsid w:val="00833B71"/>
    <w:rsid w:val="00844C56"/>
    <w:rsid w:val="008500D7"/>
    <w:rsid w:val="00851AB6"/>
    <w:rsid w:val="00864030"/>
    <w:rsid w:val="00866B18"/>
    <w:rsid w:val="008740BF"/>
    <w:rsid w:val="00881FBF"/>
    <w:rsid w:val="00891AD7"/>
    <w:rsid w:val="00894159"/>
    <w:rsid w:val="00894F63"/>
    <w:rsid w:val="008B190C"/>
    <w:rsid w:val="008B5DE0"/>
    <w:rsid w:val="008B6DE8"/>
    <w:rsid w:val="008B7849"/>
    <w:rsid w:val="008D7BC6"/>
    <w:rsid w:val="008F1903"/>
    <w:rsid w:val="008F3DD2"/>
    <w:rsid w:val="0090348C"/>
    <w:rsid w:val="00903D60"/>
    <w:rsid w:val="0091401A"/>
    <w:rsid w:val="00922372"/>
    <w:rsid w:val="00931998"/>
    <w:rsid w:val="00933145"/>
    <w:rsid w:val="0093652E"/>
    <w:rsid w:val="00937EB2"/>
    <w:rsid w:val="00943749"/>
    <w:rsid w:val="00954398"/>
    <w:rsid w:val="00954E75"/>
    <w:rsid w:val="00956360"/>
    <w:rsid w:val="00963C51"/>
    <w:rsid w:val="00965083"/>
    <w:rsid w:val="00972E39"/>
    <w:rsid w:val="00973DDF"/>
    <w:rsid w:val="0098140C"/>
    <w:rsid w:val="00981CC0"/>
    <w:rsid w:val="00983798"/>
    <w:rsid w:val="009846D0"/>
    <w:rsid w:val="009927B5"/>
    <w:rsid w:val="00994AD5"/>
    <w:rsid w:val="009A1012"/>
    <w:rsid w:val="009A1AE1"/>
    <w:rsid w:val="009B4C4E"/>
    <w:rsid w:val="009B4D99"/>
    <w:rsid w:val="009C1FE3"/>
    <w:rsid w:val="009C4ABC"/>
    <w:rsid w:val="009C65B1"/>
    <w:rsid w:val="009C7247"/>
    <w:rsid w:val="009D47CA"/>
    <w:rsid w:val="009D4B76"/>
    <w:rsid w:val="009D7045"/>
    <w:rsid w:val="009E2C5B"/>
    <w:rsid w:val="009F27AF"/>
    <w:rsid w:val="009F514E"/>
    <w:rsid w:val="009F72A4"/>
    <w:rsid w:val="00A17F83"/>
    <w:rsid w:val="00A20E8B"/>
    <w:rsid w:val="00A219E5"/>
    <w:rsid w:val="00A23198"/>
    <w:rsid w:val="00A26094"/>
    <w:rsid w:val="00A47683"/>
    <w:rsid w:val="00A67FCE"/>
    <w:rsid w:val="00A70C2D"/>
    <w:rsid w:val="00A807CD"/>
    <w:rsid w:val="00A970C4"/>
    <w:rsid w:val="00AA2BF5"/>
    <w:rsid w:val="00AA599C"/>
    <w:rsid w:val="00AB2BB3"/>
    <w:rsid w:val="00AB2F21"/>
    <w:rsid w:val="00AB376C"/>
    <w:rsid w:val="00AD101A"/>
    <w:rsid w:val="00AD6C19"/>
    <w:rsid w:val="00AE2116"/>
    <w:rsid w:val="00AE3C59"/>
    <w:rsid w:val="00AE45EE"/>
    <w:rsid w:val="00AF728C"/>
    <w:rsid w:val="00B00C82"/>
    <w:rsid w:val="00B0399A"/>
    <w:rsid w:val="00B06848"/>
    <w:rsid w:val="00B06E7F"/>
    <w:rsid w:val="00B135C8"/>
    <w:rsid w:val="00B14C00"/>
    <w:rsid w:val="00B37AFE"/>
    <w:rsid w:val="00B45F7A"/>
    <w:rsid w:val="00B47B75"/>
    <w:rsid w:val="00B518A5"/>
    <w:rsid w:val="00B61963"/>
    <w:rsid w:val="00B757F7"/>
    <w:rsid w:val="00B76D20"/>
    <w:rsid w:val="00B82946"/>
    <w:rsid w:val="00BA33D1"/>
    <w:rsid w:val="00BA3E64"/>
    <w:rsid w:val="00BA6133"/>
    <w:rsid w:val="00BB391F"/>
    <w:rsid w:val="00BB3C60"/>
    <w:rsid w:val="00BC1D09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84045"/>
    <w:rsid w:val="00C91A94"/>
    <w:rsid w:val="00C93F0A"/>
    <w:rsid w:val="00CA410E"/>
    <w:rsid w:val="00CA6A11"/>
    <w:rsid w:val="00CB033E"/>
    <w:rsid w:val="00CB3181"/>
    <w:rsid w:val="00CB6C29"/>
    <w:rsid w:val="00CE3B84"/>
    <w:rsid w:val="00CE6AC7"/>
    <w:rsid w:val="00CE7450"/>
    <w:rsid w:val="00CF168F"/>
    <w:rsid w:val="00D01061"/>
    <w:rsid w:val="00D05D74"/>
    <w:rsid w:val="00D05E6A"/>
    <w:rsid w:val="00D11416"/>
    <w:rsid w:val="00D347D2"/>
    <w:rsid w:val="00D34FDD"/>
    <w:rsid w:val="00D36AEE"/>
    <w:rsid w:val="00D40CAD"/>
    <w:rsid w:val="00D441D1"/>
    <w:rsid w:val="00D46719"/>
    <w:rsid w:val="00D51931"/>
    <w:rsid w:val="00D51D49"/>
    <w:rsid w:val="00D667D2"/>
    <w:rsid w:val="00D7279C"/>
    <w:rsid w:val="00D853DE"/>
    <w:rsid w:val="00D92631"/>
    <w:rsid w:val="00DA2D46"/>
    <w:rsid w:val="00DA6711"/>
    <w:rsid w:val="00DB03AF"/>
    <w:rsid w:val="00DB588E"/>
    <w:rsid w:val="00DB72A3"/>
    <w:rsid w:val="00DC3439"/>
    <w:rsid w:val="00DD1E2C"/>
    <w:rsid w:val="00DD5CF2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22A9F"/>
    <w:rsid w:val="00E25534"/>
    <w:rsid w:val="00E265E5"/>
    <w:rsid w:val="00E340BC"/>
    <w:rsid w:val="00E41FDB"/>
    <w:rsid w:val="00E439CC"/>
    <w:rsid w:val="00E5280E"/>
    <w:rsid w:val="00E53F1D"/>
    <w:rsid w:val="00E56EBF"/>
    <w:rsid w:val="00E6639B"/>
    <w:rsid w:val="00E67D55"/>
    <w:rsid w:val="00E733D3"/>
    <w:rsid w:val="00E8510A"/>
    <w:rsid w:val="00E86758"/>
    <w:rsid w:val="00E94C4F"/>
    <w:rsid w:val="00E96F33"/>
    <w:rsid w:val="00EA1947"/>
    <w:rsid w:val="00EA2DB4"/>
    <w:rsid w:val="00EA4CC5"/>
    <w:rsid w:val="00EB089C"/>
    <w:rsid w:val="00EB2EA1"/>
    <w:rsid w:val="00EB6568"/>
    <w:rsid w:val="00EB68A6"/>
    <w:rsid w:val="00EC1F2D"/>
    <w:rsid w:val="00EE7154"/>
    <w:rsid w:val="00EF1546"/>
    <w:rsid w:val="00EF3BD5"/>
    <w:rsid w:val="00EF5778"/>
    <w:rsid w:val="00F001EC"/>
    <w:rsid w:val="00F02FA6"/>
    <w:rsid w:val="00F11AC8"/>
    <w:rsid w:val="00F1352F"/>
    <w:rsid w:val="00F13ACB"/>
    <w:rsid w:val="00F234AE"/>
    <w:rsid w:val="00F23DD2"/>
    <w:rsid w:val="00F26B54"/>
    <w:rsid w:val="00F31763"/>
    <w:rsid w:val="00F34FC3"/>
    <w:rsid w:val="00F413F2"/>
    <w:rsid w:val="00F4703C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A69BB"/>
    <w:rsid w:val="00FB66A5"/>
    <w:rsid w:val="00FB670A"/>
    <w:rsid w:val="00FD178E"/>
    <w:rsid w:val="00FD2DE7"/>
    <w:rsid w:val="00FE4738"/>
    <w:rsid w:val="00FE4B62"/>
    <w:rsid w:val="00FE4BAE"/>
    <w:rsid w:val="00FE4C66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8017-836B-4D46-9B10-FEC91BE5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298</cp:revision>
  <dcterms:created xsi:type="dcterms:W3CDTF">2015-09-08T10:07:00Z</dcterms:created>
  <dcterms:modified xsi:type="dcterms:W3CDTF">2015-10-29T14:39:00Z</dcterms:modified>
</cp:coreProperties>
</file>