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Default="0098140C" w:rsidP="0098140C">
      <w:pPr>
        <w:jc w:val="center"/>
        <w:rPr>
          <w:rFonts w:ascii="Arial" w:hAnsi="Arial" w:cs="Arial"/>
          <w:sz w:val="96"/>
          <w:szCs w:val="96"/>
        </w:rPr>
      </w:pPr>
      <w:r w:rsidRPr="002E1968">
        <w:rPr>
          <w:rFonts w:ascii="Arial" w:hAnsi="Arial" w:cs="Arial"/>
          <w:sz w:val="96"/>
          <w:szCs w:val="96"/>
        </w:rPr>
        <w:t>Протокол</w:t>
      </w:r>
    </w:p>
    <w:p w:rsidR="0098140C" w:rsidRDefault="0098140C" w:rsidP="0098140C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№3</w:t>
      </w:r>
    </w:p>
    <w:p w:rsidR="0098140C" w:rsidRDefault="0098140C" w:rsidP="00981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042A3" w:rsidRDefault="0098140C" w:rsidP="00981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E1968">
        <w:rPr>
          <w:rFonts w:ascii="Times New Roman" w:hAnsi="Times New Roman" w:cs="Times New Roman"/>
          <w:sz w:val="28"/>
          <w:szCs w:val="28"/>
        </w:rPr>
        <w:t>Днес</w:t>
      </w:r>
      <w:r>
        <w:rPr>
          <w:rFonts w:ascii="Times New Roman" w:hAnsi="Times New Roman" w:cs="Times New Roman"/>
          <w:sz w:val="28"/>
          <w:szCs w:val="28"/>
        </w:rPr>
        <w:t xml:space="preserve">, 07.09.2015г. в 8,30ч. ОИК-Полски Тръмбеш започна работа в пълен състав. Започна регистрацията на ИК за издигане на независими кандидати за кмет на кметство. </w:t>
      </w:r>
    </w:p>
    <w:p w:rsidR="0098140C" w:rsidRDefault="001042A3" w:rsidP="00981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140C">
        <w:rPr>
          <w:rFonts w:ascii="Times New Roman" w:hAnsi="Times New Roman" w:cs="Times New Roman"/>
          <w:sz w:val="28"/>
          <w:szCs w:val="28"/>
        </w:rPr>
        <w:t xml:space="preserve">Постъпи заявление за регистриране в ОИК под №001/07.09.2015г. за регистриране на Тихомир Величков Маринов като независим кандидат за кмет на Кметство в с. Куцина, общ. Полски Тръмбеш, </w:t>
      </w:r>
      <w:proofErr w:type="spellStart"/>
      <w:r w:rsidR="0098140C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98140C">
        <w:rPr>
          <w:rFonts w:ascii="Times New Roman" w:hAnsi="Times New Roman" w:cs="Times New Roman"/>
          <w:sz w:val="28"/>
          <w:szCs w:val="28"/>
        </w:rPr>
        <w:t>. Велико Търново.</w:t>
      </w:r>
    </w:p>
    <w:p w:rsidR="001042A3" w:rsidRDefault="001042A3" w:rsidP="00104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Решение №3/07.09.2015г. регистрира за участие в Местни избори 2015г., насрочени за 25 октомври 2015г. Инициативен комитет за регистриране на Тихомир Величков Маринов като независим кандидат за кмет на Кметство в с. Куцина, общ. Полски Тръмбеш,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</w:t>
      </w:r>
      <w:proofErr w:type="spellEnd"/>
      <w:r>
        <w:rPr>
          <w:rFonts w:ascii="Times New Roman" w:hAnsi="Times New Roman" w:cs="Times New Roman"/>
          <w:sz w:val="28"/>
          <w:szCs w:val="28"/>
        </w:rPr>
        <w:t>. Велико Търново.</w:t>
      </w:r>
    </w:p>
    <w:p w:rsidR="008500D7" w:rsidRDefault="008500D7" w:rsidP="00104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Заявление под.№002/07.09.2015 год. </w:t>
      </w:r>
      <w:r w:rsidR="006A63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ИК село Иванча за издигане на Димитър Христов Димитров като независим кандидат за кмет на кметство село Иванча.</w:t>
      </w:r>
    </w:p>
    <w:p w:rsidR="008500D7" w:rsidRDefault="008500D7" w:rsidP="00850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Решение №004/07.09.2015 год.</w:t>
      </w:r>
      <w:r w:rsidRPr="00850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регистрира за участие в Местни избори 2015г., насрочени за 25 октомври 2015г. Инициативен комитет за регистриране</w:t>
      </w:r>
      <w:r w:rsidR="006A6324" w:rsidRPr="006A6324">
        <w:rPr>
          <w:rFonts w:ascii="Times New Roman" w:hAnsi="Times New Roman" w:cs="Times New Roman"/>
          <w:sz w:val="28"/>
          <w:szCs w:val="28"/>
        </w:rPr>
        <w:t xml:space="preserve"> </w:t>
      </w:r>
      <w:r w:rsidR="006A6324">
        <w:rPr>
          <w:rFonts w:ascii="Times New Roman" w:hAnsi="Times New Roman" w:cs="Times New Roman"/>
          <w:sz w:val="28"/>
          <w:szCs w:val="28"/>
        </w:rPr>
        <w:t>на Димитър Христов Димитров като независим кандидат за кмет на кметство село Иванча</w:t>
      </w:r>
      <w:r>
        <w:rPr>
          <w:rFonts w:ascii="Times New Roman" w:hAnsi="Times New Roman" w:cs="Times New Roman"/>
          <w:sz w:val="28"/>
          <w:szCs w:val="28"/>
        </w:rPr>
        <w:t xml:space="preserve">, общ. Полски Тръмбеш,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</w:t>
      </w:r>
      <w:proofErr w:type="spellEnd"/>
      <w:r>
        <w:rPr>
          <w:rFonts w:ascii="Times New Roman" w:hAnsi="Times New Roman" w:cs="Times New Roman"/>
          <w:sz w:val="28"/>
          <w:szCs w:val="28"/>
        </w:rPr>
        <w:t>. Велико Търново.</w:t>
      </w:r>
    </w:p>
    <w:p w:rsidR="006A6324" w:rsidRDefault="006A6324" w:rsidP="006A6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под.№003/07.09.2015 год. от ИК село Петко Каравелово за издигане на Любомир Йосифов Ламбев като независим кандидат за кмет на кметство село Петко Каравелово.</w:t>
      </w:r>
    </w:p>
    <w:p w:rsidR="006A6324" w:rsidRDefault="006A6324" w:rsidP="006A6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Решение №005/07.09.2015 год.</w:t>
      </w:r>
      <w:r w:rsidRPr="00850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регистрира за участие в Местни избори 2015г., насрочени за 25 октомври 2015г. Инициативен комитет за регистриране</w:t>
      </w:r>
      <w:r w:rsidRPr="006A6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A6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Любомир Йосифов Ламбев като независим кандидат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кмет на кметство село Петко Каравелово, общ. Полски Тръмбеш,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</w:t>
      </w:r>
      <w:proofErr w:type="spellEnd"/>
      <w:r>
        <w:rPr>
          <w:rFonts w:ascii="Times New Roman" w:hAnsi="Times New Roman" w:cs="Times New Roman"/>
          <w:sz w:val="28"/>
          <w:szCs w:val="28"/>
        </w:rPr>
        <w:t>. Велико Търново.</w:t>
      </w:r>
    </w:p>
    <w:p w:rsidR="006A6324" w:rsidRDefault="006A6324" w:rsidP="006A6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под.№004/07.09.2015 год. от ИК село Раданово за издигане на Йордан Маринов Йорданов като независим кандидат за кмет на кметство село Раданово.</w:t>
      </w:r>
    </w:p>
    <w:p w:rsidR="006A6324" w:rsidRDefault="006A6324" w:rsidP="006A6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Решение №006/07.09.2015 год.</w:t>
      </w:r>
      <w:r w:rsidRPr="00850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регистрира за участие в Местни избори 2015г., насрочени за 25 октомври 2015г. Инициативен комитет за регистриране</w:t>
      </w:r>
      <w:r w:rsidRPr="006A6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Йордан Маринов Йорданов като независим кандидат за кмет на кметство село Раданово, общ. Полски Тръмбеш,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</w:t>
      </w:r>
      <w:proofErr w:type="spellEnd"/>
      <w:r>
        <w:rPr>
          <w:rFonts w:ascii="Times New Roman" w:hAnsi="Times New Roman" w:cs="Times New Roman"/>
          <w:sz w:val="28"/>
          <w:szCs w:val="28"/>
        </w:rPr>
        <w:t>. Велико Търново.</w:t>
      </w:r>
    </w:p>
    <w:p w:rsidR="006A6324" w:rsidRDefault="006A6324" w:rsidP="006A63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324" w:rsidRDefault="006A6324" w:rsidP="006A6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Комисията приключи работа в 17.00 часа.</w:t>
      </w:r>
    </w:p>
    <w:p w:rsidR="00C50141" w:rsidRDefault="00C50141" w:rsidP="006A63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324" w:rsidRDefault="006A6324" w:rsidP="006A63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324" w:rsidRDefault="006A6324" w:rsidP="006A63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324" w:rsidRDefault="006A6324" w:rsidP="006A63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324" w:rsidRDefault="006A6324" w:rsidP="00850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0D7" w:rsidRDefault="008500D7" w:rsidP="001042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2A3" w:rsidRDefault="001042A3" w:rsidP="001042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2A3" w:rsidRDefault="001042A3" w:rsidP="00981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40C" w:rsidRDefault="0098140C" w:rsidP="00981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40C" w:rsidRDefault="0098140C" w:rsidP="009814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140C" w:rsidRDefault="0098140C" w:rsidP="0098140C">
      <w:pPr>
        <w:rPr>
          <w:rFonts w:ascii="Times New Roman" w:hAnsi="Times New Roman" w:cs="Times New Roman"/>
          <w:sz w:val="28"/>
          <w:szCs w:val="28"/>
        </w:rPr>
      </w:pPr>
    </w:p>
    <w:p w:rsidR="0098140C" w:rsidRDefault="0098140C" w:rsidP="00981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Комисията приключи работа в 17,00ч.</w:t>
      </w:r>
    </w:p>
    <w:p w:rsidR="0098140C" w:rsidRDefault="0098140C" w:rsidP="0098140C">
      <w:pPr>
        <w:rPr>
          <w:rFonts w:ascii="Times New Roman" w:hAnsi="Times New Roman" w:cs="Times New Roman"/>
          <w:sz w:val="28"/>
          <w:szCs w:val="28"/>
        </w:rPr>
      </w:pPr>
    </w:p>
    <w:p w:rsidR="0098140C" w:rsidRDefault="0098140C" w:rsidP="0098140C">
      <w:pPr>
        <w:rPr>
          <w:rFonts w:ascii="Times New Roman" w:hAnsi="Times New Roman" w:cs="Times New Roman"/>
          <w:sz w:val="28"/>
          <w:szCs w:val="28"/>
        </w:rPr>
      </w:pPr>
    </w:p>
    <w:p w:rsidR="0098140C" w:rsidRDefault="0098140C" w:rsidP="009814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Председател:  </w:t>
      </w:r>
    </w:p>
    <w:p w:rsidR="0098140C" w:rsidRDefault="0098140C" w:rsidP="009814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/Ст. Ангелов/</w:t>
      </w:r>
    </w:p>
    <w:p w:rsidR="0098140C" w:rsidRDefault="0098140C" w:rsidP="009814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Секретар:</w:t>
      </w:r>
    </w:p>
    <w:p w:rsidR="0098140C" w:rsidRDefault="0098140C" w:rsidP="00981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05.09.2015г.                                           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Костадинова/</w:t>
      </w:r>
    </w:p>
    <w:p w:rsidR="0098140C" w:rsidRDefault="0098140C" w:rsidP="00981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Тръмбеш</w:t>
      </w:r>
    </w:p>
    <w:p w:rsidR="001D19AE" w:rsidRDefault="0098140C" w:rsidP="0098140C"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1D19AE" w:rsidSect="004818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98140C"/>
    <w:rsid w:val="001042A3"/>
    <w:rsid w:val="001D19AE"/>
    <w:rsid w:val="00481842"/>
    <w:rsid w:val="006A6324"/>
    <w:rsid w:val="008500D7"/>
    <w:rsid w:val="00903D60"/>
    <w:rsid w:val="0098140C"/>
    <w:rsid w:val="00C5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2015-09-08T10:07:00Z</dcterms:created>
  <dcterms:modified xsi:type="dcterms:W3CDTF">2015-09-08T11:50:00Z</dcterms:modified>
</cp:coreProperties>
</file>