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5E130F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5F5309">
        <w:rPr>
          <w:rFonts w:ascii="Times New Roman" w:hAnsi="Times New Roman"/>
          <w:b/>
          <w:sz w:val="32"/>
          <w:szCs w:val="32"/>
          <w:u w:val="single"/>
        </w:rPr>
        <w:t>11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E130F">
        <w:rPr>
          <w:rFonts w:ascii="Times New Roman" w:hAnsi="Times New Roman"/>
          <w:b/>
          <w:sz w:val="32"/>
          <w:szCs w:val="32"/>
          <w:u w:val="single"/>
        </w:rPr>
        <w:t xml:space="preserve">г. – </w:t>
      </w:r>
      <w:r w:rsidR="005E130F" w:rsidRPr="005E130F">
        <w:rPr>
          <w:rFonts w:ascii="Times New Roman" w:hAnsi="Times New Roman"/>
          <w:b/>
          <w:sz w:val="32"/>
          <w:szCs w:val="32"/>
          <w:u w:val="single"/>
        </w:rPr>
        <w:t>16:50</w:t>
      </w:r>
      <w:r w:rsidR="00325BCE" w:rsidRPr="005E130F">
        <w:rPr>
          <w:rFonts w:ascii="Times New Roman" w:hAnsi="Times New Roman"/>
          <w:b/>
          <w:sz w:val="32"/>
          <w:szCs w:val="32"/>
          <w:u w:val="single"/>
        </w:rPr>
        <w:t xml:space="preserve"> часа</w:t>
      </w:r>
    </w:p>
    <w:p w:rsidR="005F5309" w:rsidRPr="005F5309" w:rsidRDefault="008812A7" w:rsidP="00325BCE">
      <w:pPr>
        <w:jc w:val="both"/>
        <w:rPr>
          <w:rFonts w:ascii="Times New Roman" w:hAnsi="Times New Roman" w:cs="Times New Roman"/>
          <w:sz w:val="28"/>
          <w:szCs w:val="28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1C469F">
        <w:rPr>
          <w:rFonts w:ascii="Times New Roman" w:hAnsi="Times New Roman" w:cs="Times New Roman"/>
          <w:sz w:val="28"/>
          <w:szCs w:val="28"/>
        </w:rPr>
        <w:t>1.</w:t>
      </w:r>
      <w:r w:rsidR="005F5309">
        <w:rPr>
          <w:rFonts w:ascii="Times New Roman" w:hAnsi="Times New Roman" w:cs="Times New Roman"/>
          <w:sz w:val="28"/>
          <w:szCs w:val="28"/>
        </w:rPr>
        <w:t xml:space="preserve"> </w:t>
      </w:r>
      <w:r w:rsidR="005F5309" w:rsidRPr="005F5309">
        <w:rPr>
          <w:rFonts w:ascii="Times New Roman" w:hAnsi="Times New Roman" w:cs="Times New Roman"/>
          <w:sz w:val="28"/>
          <w:szCs w:val="28"/>
        </w:rPr>
        <w:t xml:space="preserve">Регистриране на инициативен комитет за издигане на независим кандидат за Кмет на Кметство с. </w:t>
      </w:r>
      <w:r w:rsidR="005E130F">
        <w:rPr>
          <w:rFonts w:ascii="Times New Roman" w:hAnsi="Times New Roman" w:cs="Times New Roman"/>
          <w:sz w:val="28"/>
          <w:szCs w:val="28"/>
        </w:rPr>
        <w:t>Полски Сеновец</w:t>
      </w:r>
      <w:r w:rsidR="005F5309" w:rsidRPr="005F5309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 и за кметове, насрочени за 29.10.2023 г.</w:t>
      </w:r>
      <w:bookmarkStart w:id="0" w:name="_GoBack"/>
      <w:bookmarkEnd w:id="0"/>
    </w:p>
    <w:sectPr w:rsidR="005F5309" w:rsidRPr="005F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C469F"/>
    <w:rsid w:val="00325BCE"/>
    <w:rsid w:val="005D6985"/>
    <w:rsid w:val="005E130F"/>
    <w:rsid w:val="005F5309"/>
    <w:rsid w:val="008812A7"/>
    <w:rsid w:val="00A43BE1"/>
    <w:rsid w:val="00A80BD5"/>
    <w:rsid w:val="00AA0DD6"/>
    <w:rsid w:val="00B666D5"/>
    <w:rsid w:val="00F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3</cp:revision>
  <cp:lastPrinted>2023-09-09T09:02:00Z</cp:lastPrinted>
  <dcterms:created xsi:type="dcterms:W3CDTF">2023-09-12T13:52:00Z</dcterms:created>
  <dcterms:modified xsi:type="dcterms:W3CDTF">2023-09-12T13:52:00Z</dcterms:modified>
</cp:coreProperties>
</file>